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51" w:rsidRPr="00F40DAA" w:rsidRDefault="00F40DAA" w:rsidP="00F40DAA">
      <w:pPr>
        <w:jc w:val="center"/>
        <w:rPr>
          <w:b/>
          <w:sz w:val="24"/>
          <w:szCs w:val="24"/>
        </w:rPr>
      </w:pPr>
      <w:r w:rsidRPr="00F40DAA">
        <w:rPr>
          <w:b/>
          <w:sz w:val="24"/>
          <w:szCs w:val="24"/>
        </w:rPr>
        <w:t xml:space="preserve">SERUM COSMEPOU </w:t>
      </w:r>
    </w:p>
    <w:p w:rsidR="00F40DAA" w:rsidRPr="00F40DAA" w:rsidRDefault="00F40DAA" w:rsidP="00F40DAA">
      <w:pPr>
        <w:jc w:val="center"/>
        <w:rPr>
          <w:sz w:val="24"/>
          <w:szCs w:val="24"/>
        </w:rPr>
      </w:pPr>
      <w:r w:rsidRPr="00F40DAA">
        <w:rPr>
          <w:sz w:val="24"/>
          <w:szCs w:val="24"/>
        </w:rPr>
        <w:t>« Gamme Professionnelle »</w:t>
      </w:r>
    </w:p>
    <w:p w:rsidR="00F40DAA" w:rsidRPr="00F40DAA" w:rsidRDefault="00F40DAA" w:rsidP="00F40DAA">
      <w:pPr>
        <w:spacing w:after="0"/>
        <w:jc w:val="center"/>
        <w:rPr>
          <w:rFonts w:ascii="Caviar Dreams" w:hAnsi="Caviar Dreams"/>
          <w:sz w:val="24"/>
          <w:szCs w:val="24"/>
        </w:rPr>
      </w:pPr>
      <w:r w:rsidRPr="00F40DAA">
        <w:rPr>
          <w:rFonts w:ascii="Caviar Dreams" w:hAnsi="Caviar Dreams"/>
          <w:sz w:val="24"/>
          <w:szCs w:val="24"/>
        </w:rPr>
        <w:t xml:space="preserve">Aux huiles essentielles naturelles et biologiques de Lavande, de </w:t>
      </w:r>
      <w:proofErr w:type="spellStart"/>
      <w:r w:rsidRPr="00F40DAA">
        <w:rPr>
          <w:rFonts w:ascii="Caviar Dreams" w:hAnsi="Caviar Dreams"/>
          <w:sz w:val="24"/>
          <w:szCs w:val="24"/>
        </w:rPr>
        <w:t>Tea</w:t>
      </w:r>
      <w:proofErr w:type="spellEnd"/>
      <w:r w:rsidRPr="00F40DAA">
        <w:rPr>
          <w:rFonts w:ascii="Caviar Dreams" w:hAnsi="Caviar Dreams"/>
          <w:sz w:val="24"/>
          <w:szCs w:val="24"/>
        </w:rPr>
        <w:t>-</w:t>
      </w:r>
      <w:proofErr w:type="spellStart"/>
      <w:r w:rsidRPr="00F40DAA">
        <w:rPr>
          <w:rFonts w:ascii="Caviar Dreams" w:hAnsi="Caviar Dreams"/>
          <w:sz w:val="24"/>
          <w:szCs w:val="24"/>
        </w:rPr>
        <w:t>tree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et de Géranium.</w:t>
      </w:r>
    </w:p>
    <w:p w:rsidR="00F40DAA" w:rsidRPr="00F40DAA" w:rsidRDefault="00F40DAA" w:rsidP="00F40DAA">
      <w:pPr>
        <w:jc w:val="center"/>
        <w:rPr>
          <w:sz w:val="24"/>
          <w:szCs w:val="24"/>
        </w:rPr>
      </w:pPr>
    </w:p>
    <w:p w:rsidR="00F40DAA" w:rsidRPr="00F40DAA" w:rsidRDefault="00F40DAA" w:rsidP="00F40DAA">
      <w:pPr>
        <w:rPr>
          <w:rFonts w:ascii="Caviar Dreams" w:hAnsi="Caviar Dreams"/>
          <w:sz w:val="24"/>
          <w:szCs w:val="24"/>
        </w:rPr>
      </w:pPr>
      <w:r w:rsidRPr="00F40DAA">
        <w:rPr>
          <w:rFonts w:ascii="Caviar Dreams" w:hAnsi="Caviar Dreams"/>
          <w:sz w:val="24"/>
          <w:szCs w:val="24"/>
        </w:rPr>
        <w:t xml:space="preserve">Grâce aux huiles essentielles, ce sérum permet d’assainir et de purifier les cuirs chevelus. Vaporiser et masser sur cheveux secs. Laisser agir 3 heures. Couvrir la chevelure si nécessaire et procéder au shampooing. Appliquer 1 à 2 fois par jour jusqu’à assainissement complet. </w:t>
      </w:r>
      <w:r w:rsidRPr="00F40DAA">
        <w:rPr>
          <w:rFonts w:ascii="Caviar Dreams" w:hAnsi="Caviar Dreams"/>
          <w:b/>
          <w:sz w:val="24"/>
          <w:szCs w:val="24"/>
        </w:rPr>
        <w:t>Déconseillée aux femmes enceintes, enfants - de 3ans.</w:t>
      </w:r>
    </w:p>
    <w:p w:rsidR="00F40DAA" w:rsidRPr="00F40DAA" w:rsidRDefault="00F40DAA" w:rsidP="00F40DAA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F40DAA">
        <w:rPr>
          <w:rFonts w:ascii="Caviar Dreams" w:hAnsi="Caviar Dreams"/>
          <w:sz w:val="24"/>
          <w:szCs w:val="24"/>
        </w:rPr>
        <w:t xml:space="preserve">Ingrédients (INCI) : </w:t>
      </w:r>
      <w:proofErr w:type="spellStart"/>
      <w:r w:rsidRPr="00F40DAA">
        <w:rPr>
          <w:rFonts w:ascii="Caviar Dreams" w:hAnsi="Caviar Dreams"/>
          <w:sz w:val="24"/>
          <w:szCs w:val="24"/>
        </w:rPr>
        <w:t>Isoamyl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cocoate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F40DAA">
        <w:rPr>
          <w:rFonts w:ascii="Caviar Dreams" w:hAnsi="Caviar Dreams"/>
          <w:sz w:val="24"/>
          <w:szCs w:val="24"/>
        </w:rPr>
        <w:t>Simmondsia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chinensis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seed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oil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F40DAA">
        <w:rPr>
          <w:rFonts w:ascii="Caviar Dreams" w:hAnsi="Caviar Dreams"/>
          <w:sz w:val="24"/>
          <w:szCs w:val="24"/>
        </w:rPr>
        <w:t>Triticum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vulgare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seed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oil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F40DAA">
        <w:rPr>
          <w:rFonts w:ascii="Caviar Dreams" w:hAnsi="Caviar Dreams"/>
          <w:sz w:val="24"/>
          <w:szCs w:val="24"/>
        </w:rPr>
        <w:t>Melaleuca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alternifolia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oil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F40DAA">
        <w:rPr>
          <w:rFonts w:ascii="Caviar Dreams" w:hAnsi="Caviar Dreams"/>
          <w:sz w:val="24"/>
          <w:szCs w:val="24"/>
        </w:rPr>
        <w:t>Lavandula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hybrida grosso </w:t>
      </w:r>
      <w:proofErr w:type="spellStart"/>
      <w:r w:rsidRPr="00F40DAA">
        <w:rPr>
          <w:rFonts w:ascii="Caviar Dreams" w:hAnsi="Caviar Dreams"/>
          <w:sz w:val="24"/>
          <w:szCs w:val="24"/>
        </w:rPr>
        <w:t>oil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*, Citrus </w:t>
      </w:r>
      <w:proofErr w:type="spellStart"/>
      <w:r w:rsidRPr="00F40DAA">
        <w:rPr>
          <w:rFonts w:ascii="Caviar Dreams" w:hAnsi="Caviar Dreams"/>
          <w:sz w:val="24"/>
          <w:szCs w:val="24"/>
        </w:rPr>
        <w:t>lemonum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oil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F40DAA">
        <w:rPr>
          <w:rFonts w:ascii="Caviar Dreams" w:hAnsi="Caviar Dreams"/>
          <w:sz w:val="24"/>
          <w:szCs w:val="24"/>
        </w:rPr>
        <w:t>Pelargonium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graveolens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F40DAA">
        <w:rPr>
          <w:rFonts w:ascii="Caviar Dreams" w:hAnsi="Caviar Dreams"/>
          <w:sz w:val="24"/>
          <w:szCs w:val="24"/>
        </w:rPr>
        <w:t>oil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*, Citral, </w:t>
      </w:r>
      <w:proofErr w:type="spellStart"/>
      <w:r w:rsidRPr="00F40DAA">
        <w:rPr>
          <w:rFonts w:ascii="Caviar Dreams" w:hAnsi="Caviar Dreams"/>
          <w:sz w:val="24"/>
          <w:szCs w:val="24"/>
        </w:rPr>
        <w:t>Geraniol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, Citronellol, </w:t>
      </w:r>
      <w:proofErr w:type="spellStart"/>
      <w:r w:rsidRPr="00F40DAA">
        <w:rPr>
          <w:rFonts w:ascii="Caviar Dreams" w:hAnsi="Caviar Dreams"/>
          <w:sz w:val="24"/>
          <w:szCs w:val="24"/>
        </w:rPr>
        <w:t>Limonene</w:t>
      </w:r>
      <w:proofErr w:type="spellEnd"/>
      <w:r w:rsidRPr="00F40DAA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F40DAA">
        <w:rPr>
          <w:rFonts w:ascii="Caviar Dreams" w:hAnsi="Caviar Dreams"/>
          <w:sz w:val="24"/>
          <w:szCs w:val="24"/>
        </w:rPr>
        <w:t>Linalool</w:t>
      </w:r>
      <w:proofErr w:type="spellEnd"/>
    </w:p>
    <w:p w:rsidR="00F40DAA" w:rsidRPr="00F40DAA" w:rsidRDefault="00F40DAA" w:rsidP="00F40DAA">
      <w:pPr>
        <w:rPr>
          <w:sz w:val="24"/>
          <w:szCs w:val="24"/>
        </w:rPr>
      </w:pPr>
    </w:p>
    <w:p w:rsidR="00F40DAA" w:rsidRPr="00F40DAA" w:rsidRDefault="00F40DAA" w:rsidP="00F40DAA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F40DAA">
        <w:rPr>
          <w:rFonts w:ascii="Caviar Dreams" w:hAnsi="Caviar Dreams"/>
          <w:sz w:val="24"/>
          <w:szCs w:val="24"/>
        </w:rPr>
        <w:t>100% du total est d’origine naturelle</w:t>
      </w:r>
    </w:p>
    <w:p w:rsidR="00F40DAA" w:rsidRPr="00F40DAA" w:rsidRDefault="00F40DAA" w:rsidP="00F40DAA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F40DAA">
        <w:rPr>
          <w:rFonts w:ascii="Caviar Dreams" w:hAnsi="Caviar Dreams"/>
          <w:sz w:val="24"/>
          <w:szCs w:val="24"/>
        </w:rPr>
        <w:t>40% du total des ingrédients sont issus de l’agriculture biologique</w:t>
      </w:r>
    </w:p>
    <w:p w:rsidR="00F40DAA" w:rsidRPr="00F40DAA" w:rsidRDefault="00F40DAA" w:rsidP="00F40DAA">
      <w:pPr>
        <w:rPr>
          <w:sz w:val="24"/>
          <w:szCs w:val="24"/>
        </w:rPr>
      </w:pPr>
    </w:p>
    <w:sectPr w:rsidR="00F40DAA" w:rsidRPr="00F40DAA" w:rsidSect="0050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40DAA"/>
    <w:rsid w:val="003C07E1"/>
    <w:rsid w:val="00503551"/>
    <w:rsid w:val="00F4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garcia</dc:creator>
  <cp:lastModifiedBy>julie garcia</cp:lastModifiedBy>
  <cp:revision>1</cp:revision>
  <dcterms:created xsi:type="dcterms:W3CDTF">2019-03-04T09:40:00Z</dcterms:created>
  <dcterms:modified xsi:type="dcterms:W3CDTF">2019-03-04T09:43:00Z</dcterms:modified>
</cp:coreProperties>
</file>